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573" w:rsidRPr="00836D4C" w:rsidP="00AC1573" w14:paraId="094BB73C" w14:textId="53D293C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D3AD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-2112/2025</w:t>
      </w:r>
    </w:p>
    <w:p w:rsidR="00AC1573" w:rsidP="00AC1573" w14:paraId="38C13963" w14:textId="6C7123DD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FE179E" w:rsidR="00FE179E">
        <w:rPr>
          <w:rFonts w:ascii="Tahoma" w:hAnsi="Tahoma" w:cs="Tahoma"/>
          <w:b/>
          <w:bCs/>
          <w:sz w:val="20"/>
          <w:szCs w:val="20"/>
        </w:rPr>
        <w:t>86MS0052-01-2024-011819-96</w:t>
      </w:r>
    </w:p>
    <w:p w:rsidR="00AC1573" w:rsidRPr="009905DD" w:rsidP="00AC1573" w14:paraId="67C354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C1573" w:rsidRPr="009905DD" w:rsidP="00AC1573" w14:paraId="4B8C60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AC1573" w:rsidRPr="009905DD" w:rsidP="00AC1573" w14:paraId="63669C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1573" w:rsidRPr="009905DD" w:rsidP="00AC1573" w14:paraId="728CD76B" w14:textId="492C6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F0253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AC1573" w:rsidRPr="009905DD" w:rsidP="00AC1573" w14:paraId="203116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95ACE" w:rsidRPr="000B1403" w:rsidP="00AC1573" w14:paraId="1DF69D41" w14:textId="16369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12 Нижневартовского судебного района города окружного значения Нижневартовска Ханты-Мансийского авт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295ACE" w:rsidRPr="000B1403" w:rsidP="00295ACE" w14:paraId="18FB7D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AC1573" w:rsidRPr="000B1403" w:rsidP="00295ACE" w14:paraId="5C7F1D5B" w14:textId="002EF8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Маликова Дмитрия Максимовича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68398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г. </w:t>
      </w:r>
      <w:r w:rsidR="0068398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="00AF0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не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работающего, зарегистрированного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проживающего по адресу: </w:t>
      </w:r>
      <w:r w:rsidR="0068398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68398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*</w:t>
      </w:r>
    </w:p>
    <w:p w:rsidR="00AC1573" w:rsidRPr="000B1403" w:rsidP="00295ACE" w14:paraId="0058789B" w14:textId="22485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95ACE" w:rsidRPr="00172C45" w:rsidP="00295ACE" w14:paraId="1A704F96" w14:textId="008C9C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Маликов Д.М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10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11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.2024 в 1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9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25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68, стр. 3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 ул.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60 лет Октября г. Нижневартовска,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ВАЗ 21150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68398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на дороге с двусторонним движением, имеющ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ей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четыре полосы для движения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совершила выезд на полосу, предназначенную для вс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тречного движения, чем нарушил п. 9.2 Правил дорожного движения</w:t>
      </w:r>
      <w:r w:rsidR="00124B1A">
        <w:rPr>
          <w:rFonts w:ascii="Times New Roman" w:hAnsi="Times New Roman" w:cs="Times New Roman"/>
          <w:sz w:val="27"/>
          <w:szCs w:val="27"/>
        </w:rPr>
        <w:t xml:space="preserve">, </w:t>
      </w:r>
      <w:r w:rsidRPr="00077780" w:rsidR="00124B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повторно в течение года</w:t>
      </w:r>
      <w:r w:rsidRP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295ACE" w:rsidRPr="000B1403" w:rsidP="00EE25C1" w14:paraId="61A9DDD2" w14:textId="507C67A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</w:t>
      </w:r>
      <w:r w:rsidRPr="00267B10" w:rsidR="00AC1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 правонарушении Ма</w:t>
      </w:r>
      <w:r w:rsid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ликов Д.М</w:t>
      </w:r>
      <w:r w:rsidRPr="00267B10" w:rsidR="00AC1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признал и просил не лишать его права управления транспортными средствами, поскольку у него имеются </w:t>
      </w:r>
      <w:r w:rsidR="004D3A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малолетние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дети.</w:t>
      </w:r>
    </w:p>
    <w:p w:rsidR="00295ACE" w:rsidRPr="000B1403" w:rsidP="00295ACE" w14:paraId="4CAFA132" w14:textId="5B31B57B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Мировой судья, </w:t>
      </w:r>
      <w:r w:rsidR="00EE25C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заслушав Маликова Д.М.,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исследовал письменные доказательства по делу:</w:t>
      </w:r>
    </w:p>
    <w:p w:rsidR="00295ACE" w:rsidRPr="000B1403" w:rsidP="00295ACE" w14:paraId="08C7E830" w14:textId="3A18FAD5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 86 ХМ </w:t>
      </w:r>
      <w:r w:rsid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649259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 административном правонар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ушении от </w:t>
      </w:r>
      <w:r w:rsid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10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.2024, с которым </w:t>
      </w:r>
      <w:r w:rsid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Маликов Д.М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ознакомлен; последнему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), о чем в протоколе имеется его подпись, замечаний и объяснений не указал;</w:t>
      </w:r>
    </w:p>
    <w:p w:rsidR="00295ACE" w:rsidP="00295ACE" w14:paraId="782337ED" w14:textId="40A254BD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рапорт инспектора ДПС ОГИБДД УМВД России по г. Нижневартовску от </w:t>
      </w:r>
      <w:r w:rsid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10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.2024, в котором указаны обстоятельства, изложенные в протоколе об административном правонарушении;</w:t>
      </w:r>
    </w:p>
    <w:p w:rsidR="00124B1A" w:rsidRPr="00077780" w:rsidP="00124B1A" w14:paraId="4CCE1945" w14:textId="28DA11AF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копию постановления по делу об административном правонарушении мирового судьи судебного участка № 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5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города окружного значения Нижневартовска ХМАО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исполняющего обязанности </w:t>
      </w:r>
      <w:r w:rsidRPr="00077780"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города окружного значения Нижневартовска ХМАО 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935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-21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08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/202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от 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02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0.202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из которого следует, что </w:t>
      </w:r>
      <w:r w:rsid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Маликов Д.М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признан виновным в совершении административного правонарушения, предусмотренного ч. 4 ст. 12.15 Кодекс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а РФ об административных правонарушениях, и ему назначено наказание в виде административного штрафа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в размере 5 000 рублей. Постановление вступило в законную силу 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13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0.202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 Штраф уплачен 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05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0.2024 в размере </w:t>
      </w:r>
      <w:r w:rsidR="00B7742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2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500 рублей; </w:t>
      </w:r>
    </w:p>
    <w:p w:rsidR="00B77427" w:rsidRPr="00B77427" w:rsidP="00B77427" w14:paraId="40EB37A6" w14:textId="6AEBD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видеофиксацию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административного правонарушения, при просмотре которой видно, что водитель транспортного средства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«</w:t>
      </w:r>
      <w:r w:rsid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ВАЗ 21150</w:t>
      </w:r>
      <w:r w:rsidRPr="009862A6" w:rsid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68398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на дороге с двусторонним движением, имеющим четыре полосы для движения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совершает выезд на поло</w:t>
      </w:r>
      <w:r w:rsidRP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су дороги, предназначенную для встречного движения;</w:t>
      </w:r>
    </w:p>
    <w:p w:rsidR="00295ACE" w:rsidP="00B77427" w14:paraId="08A0609B" w14:textId="445E9E91">
      <w:pPr>
        <w:spacing w:after="0" w:line="240" w:lineRule="auto"/>
        <w:ind w:firstLine="540"/>
        <w:jc w:val="both"/>
        <w:rPr>
          <w:color w:val="0D0D0D" w:themeColor="text1" w:themeTint="F2"/>
          <w:sz w:val="27"/>
          <w:szCs w:val="27"/>
        </w:rPr>
      </w:pPr>
      <w:r w:rsidRP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копию дислокации дорожных знаков, из которой усматривается,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 w:rsidRP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68, стр. 3</w:t>
      </w:r>
      <w:r w:rsidRPr="00B7742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 ул. 60 лет Октября г. Нижневартовска проходит дорога с двусторонним движением, имеющим четыре полосы для движения</w:t>
      </w:r>
      <w:r w:rsidRPr="000B1403">
        <w:rPr>
          <w:color w:val="0D0D0D" w:themeColor="text1" w:themeTint="F2"/>
          <w:sz w:val="27"/>
          <w:szCs w:val="27"/>
        </w:rPr>
        <w:t>.</w:t>
      </w:r>
    </w:p>
    <w:p w:rsidR="00124B1A" w:rsidRPr="00077780" w:rsidP="00124B1A" w14:paraId="52F350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диспозиции ч. 4 ст.12.15 Кодекса РФ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жения РФ и за него не установлена ответственность ч.3 ст.12.15 КоАП РФ.</w:t>
      </w:r>
    </w:p>
    <w:p w:rsidR="00124B1A" w:rsidRPr="00077780" w:rsidP="00124B1A" w14:paraId="5B6241A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07778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77780">
          <w:rPr>
            <w:rFonts w:ascii="Times New Roman" w:eastAsia="Times New Roman" w:hAnsi="Times New Roman" w:cs="Arial"/>
            <w:bCs/>
            <w:sz w:val="27"/>
            <w:szCs w:val="27"/>
            <w:lang w:eastAsia="ru-RU"/>
          </w:rPr>
          <w:t>ПДД</w:t>
        </w:r>
      </w:hyperlink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124B1A" w:rsidP="00124B1A" w14:paraId="637CFFB3" w14:textId="462A1A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сопряженного с риском наступления тяжких последствий, о чем свидетельствует характер санкции данной статьи, предусматривающей наказание только в виде лишения права управления транспортными средствами. Во взаимосвязи со </w:t>
      </w:r>
      <w:hyperlink r:id="rId5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 2.1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ответственности подлежат лица, совершившие соответствующее деяние как умышленно, так и по неосторожности.</w:t>
      </w:r>
    </w:p>
    <w:p w:rsidR="00994A8A" w:rsidRPr="000B1403" w:rsidP="00994A8A" w14:paraId="4B5B38B0" w14:textId="65BF8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Согласно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п. 1.3 Правил дорожного движения РФ участники дорожного движения обязаны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4B1A" w:rsidRPr="00B77427" w:rsidP="00994A8A" w14:paraId="4D6A6F09" w14:textId="53B4A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77427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B77427">
        <w:rPr>
          <w:rFonts w:ascii="Times New Roman" w:hAnsi="Times New Roman" w:cs="Times New Roman"/>
          <w:sz w:val="26"/>
          <w:szCs w:val="26"/>
        </w:rPr>
        <w:t xml:space="preserve">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</w:t>
      </w:r>
      <w:r w:rsidRPr="00B77427">
        <w:rPr>
          <w:rFonts w:ascii="Times New Roman" w:hAnsi="Times New Roman" w:cs="Times New Roman"/>
          <w:sz w:val="26"/>
          <w:szCs w:val="26"/>
        </w:rPr>
        <w:t>выполняться на перекрестках и в других местах, где это не запрещено Правилами, знаками и (или) разметкой</w:t>
      </w:r>
      <w:r w:rsidRPr="00B7742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94A8A" w:rsidP="00124B1A" w14:paraId="0E3E3847" w14:textId="2F363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дела об административном правонарушении установлено, что </w:t>
      </w:r>
      <w:r w:rsidR="00B7742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Маликов Д.М</w:t>
      </w:r>
      <w:r w:rsidRPr="00B7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77427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B77427" w:rsidR="00B77427">
        <w:rPr>
          <w:rFonts w:ascii="Times New Roman" w:hAnsi="Times New Roman" w:cs="Times New Roman"/>
          <w:sz w:val="26"/>
          <w:szCs w:val="26"/>
        </w:rPr>
        <w:t xml:space="preserve">выезда на полосу </w:t>
      </w:r>
      <w:r w:rsidR="00B77427">
        <w:rPr>
          <w:rFonts w:ascii="Times New Roman" w:hAnsi="Times New Roman" w:cs="Times New Roman"/>
          <w:sz w:val="26"/>
          <w:szCs w:val="26"/>
        </w:rPr>
        <w:t xml:space="preserve">дороги </w:t>
      </w:r>
      <w:r w:rsidR="004B7A03">
        <w:rPr>
          <w:rFonts w:ascii="Times New Roman" w:hAnsi="Times New Roman" w:cs="Times New Roman"/>
          <w:sz w:val="26"/>
          <w:szCs w:val="26"/>
        </w:rPr>
        <w:t xml:space="preserve">предназначенной </w:t>
      </w:r>
      <w:r w:rsidRPr="00B77427" w:rsidR="00B77427">
        <w:rPr>
          <w:rFonts w:ascii="Times New Roman" w:hAnsi="Times New Roman" w:cs="Times New Roman"/>
          <w:sz w:val="26"/>
          <w:szCs w:val="26"/>
        </w:rPr>
        <w:t>для встречного движения в нарушение Правил дорожного движения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24B1A" w:rsidRPr="00077780" w:rsidP="00124B1A" w14:paraId="7FA28F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24B1A" w:rsidRPr="00077780" w:rsidP="00124B1A" w14:paraId="1A5FCE72" w14:textId="48A2CC14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постановления по делу об административном правонарушении 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5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города окружного значения Нижневартовска ХМАО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исполняющего обязанности 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города окружного значения Нижневартовска ХМАО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1935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-21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08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/202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от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02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0.202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следует, что </w:t>
      </w:r>
      <w:r w:rsidR="004B7A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Маликов Д.М</w:t>
      </w:r>
      <w:r w:rsidRPr="00077780" w:rsidR="004B7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5 000 рублей. Постановление вступило в законную силу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13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0.202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 Штраф уплачен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05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0.2024 в размере </w:t>
      </w:r>
      <w:r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2 </w:t>
      </w:r>
      <w:r w:rsidRPr="00077780" w:rsidR="004B7A03">
        <w:rPr>
          <w:rFonts w:ascii="Times New Roman" w:eastAsia="MS Mincho" w:hAnsi="Times New Roman" w:cs="Times New Roman"/>
          <w:sz w:val="27"/>
          <w:szCs w:val="27"/>
          <w:lang w:eastAsia="ru-RU"/>
        </w:rPr>
        <w:t>500 рублей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 </w:t>
      </w:r>
    </w:p>
    <w:p w:rsidR="00124B1A" w:rsidRPr="00077780" w:rsidP="00124B1A" w14:paraId="687FA6AE" w14:textId="3D0C8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Следовательно, совершив </w:t>
      </w:r>
      <w:r w:rsidRPr="000B1403"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выезд в нарушение </w:t>
      </w:r>
      <w:hyperlink r:id="rId7" w:anchor="/document/1305770/entry/1009" w:history="1">
        <w:r w:rsidRPr="000B1403" w:rsidR="00450BAA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Правил</w:t>
        </w:r>
      </w:hyperlink>
      <w:r w:rsidRPr="000B1403"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дорожного движения на полосу, предназначенную для встречного движения</w:t>
      </w:r>
      <w:r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4B7A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10</w:t>
      </w:r>
      <w:r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.1</w:t>
      </w:r>
      <w:r w:rsidR="004B7A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="00450BA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.2024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B7A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Маликов Д.М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едусмотренного ч. 4 ст. 12.15 Кодекса РФ об административных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124B1A" w:rsidRPr="00077780" w:rsidP="00124B1A" w14:paraId="042A550E" w14:textId="53AD0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4B7A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Маликовым Д.М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выезда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нарушение Правил дорожного движе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</w:t>
      </w:r>
      <w:r w:rsidR="00450B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полосу, предназначенную для встречного движения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правонарушении, видеофиксацией, дислокацией дорожных знаков, постановлением по делу об административном правонарушении от </w:t>
      </w:r>
      <w:r w:rsidR="004B7A03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B7A0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0.202</w:t>
      </w:r>
      <w:r w:rsidR="004B7A0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24B1A" w:rsidRPr="00077780" w:rsidP="00124B1A" w14:paraId="670DA684" w14:textId="4675FF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собраны в соответствии с законодательством, содержат полные и последовательные сведения о том, что </w:t>
      </w:r>
      <w:r w:rsidR="004B7A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Маликов Д.М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>. совершил выезд на полосу встречного движения в нарушение ПДД. Каких-либо нарушений требований закона со стороны сотрудников полиции при просмотре видеозаписи, а также при изучении материалов дела не установлено. Доказательства согласуются друг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 с другом и сомнений не вызывают.</w:t>
      </w:r>
    </w:p>
    <w:p w:rsidR="00124B1A" w:rsidRPr="00077780" w:rsidP="00124B1A" w14:paraId="11BA0B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Объективная сторона административного правонарушения, предусмотренного ч. 5 ст. 12.15 Кодекса РФ об административных правонарушениях, состоит в том, что лицо совершает административное правонарушение, предусмотренное ч. 4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 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EE25C1" w:rsidP="00124B1A" w14:paraId="313B2E3C" w14:textId="58F8A8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о</w:t>
      </w:r>
      <w:r w:rsidRPr="00077780" w:rsidR="00124B1A">
        <w:rPr>
          <w:rFonts w:ascii="Times New Roman" w:eastAsia="Times New Roman" w:hAnsi="Times New Roman" w:cs="Times New Roman"/>
          <w:sz w:val="27"/>
          <w:szCs w:val="27"/>
          <w:lang w:eastAsia="ru-RU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77780" w:rsidR="00124B1A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ему административную </w:t>
      </w:r>
      <w:r w:rsidRPr="00EE25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твенность, предусмотренн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ому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4.2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относит: признание вины.</w:t>
      </w:r>
    </w:p>
    <w:p w:rsidR="00124B1A" w:rsidRPr="00077780" w:rsidP="00124B1A" w14:paraId="294A4137" w14:textId="3B6B3C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ых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мировой судья не усматривает.</w:t>
      </w:r>
    </w:p>
    <w:p w:rsidR="00124B1A" w:rsidRPr="00077780" w:rsidP="00DA5887" w14:paraId="20B4AC5B" w14:textId="211EC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удья учитывает характер совершенного административного правонарушения, личность виновного, </w:t>
      </w:r>
      <w:r w:rsidR="00DA588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обстоятельств, смягчающих и </w:t>
      </w:r>
      <w:r w:rsidR="00DA5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обстоятельств,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административную ответственность, </w:t>
      </w:r>
      <w:r w:rsidR="00DA5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приходит к выводу о назначении административного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 в виде лишения права управления транспортными средствами.</w:t>
      </w:r>
      <w:r w:rsidRPr="00E73C14" w:rsidR="00E73C1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E73C1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Факт того, что </w:t>
      </w:r>
      <w:r w:rsidR="00DA588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Маликов Д.М. имеет на иждивении малолетних детей </w:t>
      </w:r>
      <w:r w:rsidR="00E73C1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не является безусловным основанием для освобождения его от административной ответственности либо назначения ему наказания в виде административного штрафа, поскольку  в соответствии со ст. 3.8 Кодекса РФ об административных правонарушениях такого основания не предусмотрено. </w:t>
      </w:r>
    </w:p>
    <w:p w:rsidR="00124B1A" w:rsidRPr="00077780" w:rsidP="00124B1A" w14:paraId="42CED21D" w14:textId="6242CF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29.10 и 32.7 Кодекса Российской Федерации об административных правонарушениях, мировой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</w:t>
      </w:r>
    </w:p>
    <w:p w:rsidR="00124B1A" w:rsidRPr="00077780" w:rsidP="00124B1A" w14:paraId="4EDD5B72" w14:textId="7303578E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24B1A" w:rsidRPr="00077780" w:rsidP="00124B1A" w14:paraId="1D0A0AFE" w14:textId="0F456F71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sz w:val="27"/>
          <w:szCs w:val="27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Маликова Дмитрия Максимовича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 xml:space="preserve">и назначить ему административное наказание в виде лишения права управления транспортными средствами сроком на 1 (один) год.  </w:t>
      </w:r>
    </w:p>
    <w:p w:rsidR="00124B1A" w:rsidRPr="00077780" w:rsidP="00124B1A" w14:paraId="25547F4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силу, при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124B1A" w:rsidRPr="00077780" w:rsidP="00124B1A" w14:paraId="35A47C5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лица, лишенного специа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ющим этот вид административного наказания, заявления лица об утрате указанных документов.</w:t>
      </w:r>
    </w:p>
    <w:p w:rsidR="00124B1A" w:rsidRPr="00077780" w:rsidP="00124B1A" w14:paraId="02423D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015D6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дней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вручения или получения копии постановления через мирового судью судеб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участка №12.</w:t>
      </w:r>
    </w:p>
    <w:p w:rsidR="00AC1573" w:rsidRPr="009905DD" w:rsidP="00AC1573" w14:paraId="62249377" w14:textId="32740CF2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AC1573" w:rsidRPr="009905DD" w:rsidP="00AC1573" w14:paraId="303A2EA6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AC1573" w:rsidRPr="002555E2" w:rsidP="00AC1573" w14:paraId="3160D725" w14:textId="03573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EF23DC" w:rsidRPr="000B1403" w:rsidP="00AC1573" w14:paraId="2D907B27" w14:textId="7921BCD8">
      <w:pPr>
        <w:tabs>
          <w:tab w:val="left" w:pos="3066"/>
        </w:tabs>
        <w:spacing w:after="0" w:line="240" w:lineRule="auto"/>
        <w:ind w:firstLine="540"/>
        <w:jc w:val="both"/>
        <w:rPr>
          <w:color w:val="0D0D0D" w:themeColor="text1" w:themeTint="F2"/>
        </w:rPr>
      </w:pPr>
    </w:p>
    <w:sectPr w:rsidSect="004D3AD1">
      <w:headerReference w:type="even" r:id="rId8"/>
      <w:headerReference w:type="default" r:id="rId9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5B556D7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 w14:paraId="775609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695704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986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 w14:paraId="4A632F2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CE"/>
    <w:rsid w:val="00015D63"/>
    <w:rsid w:val="00040B7D"/>
    <w:rsid w:val="00077780"/>
    <w:rsid w:val="000B1403"/>
    <w:rsid w:val="00124B1A"/>
    <w:rsid w:val="00172C45"/>
    <w:rsid w:val="002555E2"/>
    <w:rsid w:val="00267B10"/>
    <w:rsid w:val="00295ACE"/>
    <w:rsid w:val="003B138B"/>
    <w:rsid w:val="00416ADD"/>
    <w:rsid w:val="00450BAA"/>
    <w:rsid w:val="004B7A03"/>
    <w:rsid w:val="004D3AD1"/>
    <w:rsid w:val="00510DC6"/>
    <w:rsid w:val="00683986"/>
    <w:rsid w:val="00687472"/>
    <w:rsid w:val="007802A9"/>
    <w:rsid w:val="007A369C"/>
    <w:rsid w:val="00806F71"/>
    <w:rsid w:val="00836D4C"/>
    <w:rsid w:val="009065FE"/>
    <w:rsid w:val="00920074"/>
    <w:rsid w:val="009862A6"/>
    <w:rsid w:val="009905DD"/>
    <w:rsid w:val="00994A8A"/>
    <w:rsid w:val="00AC1573"/>
    <w:rsid w:val="00AF0253"/>
    <w:rsid w:val="00B77427"/>
    <w:rsid w:val="00C03A86"/>
    <w:rsid w:val="00DA5887"/>
    <w:rsid w:val="00E62034"/>
    <w:rsid w:val="00E73C14"/>
    <w:rsid w:val="00EE25C1"/>
    <w:rsid w:val="00EF23DC"/>
    <w:rsid w:val="00F57600"/>
    <w:rsid w:val="00FE1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CA76D3-35A7-4885-AE51-5CD616B6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9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95ACE"/>
  </w:style>
  <w:style w:type="character" w:styleId="PageNumber">
    <w:name w:val="page number"/>
    <w:basedOn w:val="DefaultParagraphFont"/>
    <w:rsid w:val="00295ACE"/>
  </w:style>
  <w:style w:type="paragraph" w:styleId="BodyTextIndent">
    <w:name w:val="Body Text Indent"/>
    <w:basedOn w:val="Normal"/>
    <w:link w:val="a0"/>
    <w:rsid w:val="00295A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95A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https://hom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